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A1" w:rsidRPr="00972455" w:rsidRDefault="005615A1" w:rsidP="005615A1">
      <w:pPr>
        <w:pStyle w:val="a6"/>
        <w:tabs>
          <w:tab w:val="clear" w:pos="4677"/>
          <w:tab w:val="clear" w:pos="9355"/>
          <w:tab w:val="left" w:pos="1870"/>
        </w:tabs>
        <w:spacing w:line="276" w:lineRule="auto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-854710</wp:posOffset>
            </wp:positionH>
            <wp:positionV relativeFrom="paragraph">
              <wp:posOffset>-505460</wp:posOffset>
            </wp:positionV>
            <wp:extent cx="1451610" cy="1446530"/>
            <wp:effectExtent l="19050" t="0" r="0" b="0"/>
            <wp:wrapTight wrapText="bothSides">
              <wp:wrapPolygon edited="0">
                <wp:start x="-283" y="0"/>
                <wp:lineTo x="-283" y="21335"/>
                <wp:lineTo x="21543" y="21335"/>
                <wp:lineTo x="21543" y="0"/>
                <wp:lineTo x="-283" y="0"/>
              </wp:wrapPolygon>
            </wp:wrapTight>
            <wp:docPr id="4" name="Рисунок 1" descr="C:\Users\user\Desktop\логотипы иконки\ЛОГО нко епк_левый_мал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 иконки\ЛОГО нко епк_левый_малень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841">
        <w:rPr>
          <w:sz w:val="26"/>
          <w:szCs w:val="26"/>
        </w:rPr>
        <w:t>Автономная некоммерческая организация</w:t>
      </w:r>
    </w:p>
    <w:p w:rsidR="005615A1" w:rsidRPr="00CB0841" w:rsidRDefault="005615A1" w:rsidP="005615A1">
      <w:pPr>
        <w:pStyle w:val="a6"/>
        <w:tabs>
          <w:tab w:val="clear" w:pos="4677"/>
          <w:tab w:val="clear" w:pos="9355"/>
          <w:tab w:val="left" w:pos="1870"/>
        </w:tabs>
        <w:spacing w:line="276" w:lineRule="auto"/>
        <w:jc w:val="right"/>
        <w:rPr>
          <w:sz w:val="26"/>
          <w:szCs w:val="26"/>
        </w:rPr>
      </w:pPr>
      <w:r w:rsidRPr="00CB0841">
        <w:rPr>
          <w:sz w:val="26"/>
          <w:szCs w:val="26"/>
        </w:rPr>
        <w:t>Информационно-методический центр «Единая промышленная карта»</w:t>
      </w:r>
    </w:p>
    <w:p w:rsidR="005615A1" w:rsidRPr="00C12683" w:rsidRDefault="005615A1" w:rsidP="005615A1">
      <w:pPr>
        <w:pStyle w:val="a6"/>
        <w:tabs>
          <w:tab w:val="left" w:pos="1870"/>
        </w:tabs>
        <w:jc w:val="right"/>
        <w:rPr>
          <w:sz w:val="14"/>
          <w:szCs w:val="14"/>
        </w:rPr>
      </w:pPr>
      <w:r>
        <w:rPr>
          <w:sz w:val="14"/>
          <w:szCs w:val="14"/>
        </w:rPr>
        <w:t xml:space="preserve">ИНН 6685149680 / КПП </w:t>
      </w:r>
      <w:r w:rsidRPr="00C12683">
        <w:rPr>
          <w:sz w:val="14"/>
          <w:szCs w:val="14"/>
        </w:rPr>
        <w:t>668501001</w:t>
      </w:r>
    </w:p>
    <w:p w:rsidR="005615A1" w:rsidRPr="00C12683" w:rsidRDefault="005615A1" w:rsidP="005615A1">
      <w:pPr>
        <w:pStyle w:val="a6"/>
        <w:tabs>
          <w:tab w:val="left" w:pos="1870"/>
        </w:tabs>
        <w:jc w:val="right"/>
        <w:rPr>
          <w:sz w:val="14"/>
          <w:szCs w:val="14"/>
        </w:rPr>
      </w:pPr>
      <w:r w:rsidRPr="00C12683">
        <w:rPr>
          <w:sz w:val="14"/>
          <w:szCs w:val="14"/>
        </w:rPr>
        <w:t>р/с</w:t>
      </w:r>
      <w:r>
        <w:rPr>
          <w:sz w:val="14"/>
          <w:szCs w:val="14"/>
        </w:rPr>
        <w:t xml:space="preserve"> </w:t>
      </w:r>
      <w:r w:rsidRPr="00C12683">
        <w:rPr>
          <w:sz w:val="14"/>
          <w:szCs w:val="14"/>
        </w:rPr>
        <w:t>40703810138260000022</w:t>
      </w:r>
    </w:p>
    <w:p w:rsidR="005615A1" w:rsidRPr="00C12683" w:rsidRDefault="005615A1" w:rsidP="005615A1">
      <w:pPr>
        <w:pStyle w:val="a6"/>
        <w:tabs>
          <w:tab w:val="left" w:pos="1870"/>
        </w:tabs>
        <w:jc w:val="right"/>
        <w:rPr>
          <w:sz w:val="14"/>
          <w:szCs w:val="14"/>
        </w:rPr>
      </w:pPr>
      <w:r w:rsidRPr="00C12683">
        <w:rPr>
          <w:sz w:val="14"/>
          <w:szCs w:val="14"/>
        </w:rPr>
        <w:t>Банк: ФИЛИАЛ "ЕКАТЕРИНБУРГСКИЙ" АО "АЛЬФА-БАНК"</w:t>
      </w:r>
    </w:p>
    <w:p w:rsidR="005615A1" w:rsidRPr="00A76A1D" w:rsidRDefault="005615A1" w:rsidP="005615A1">
      <w:pPr>
        <w:pStyle w:val="a6"/>
        <w:tabs>
          <w:tab w:val="left" w:pos="1870"/>
        </w:tabs>
        <w:jc w:val="right"/>
        <w:rPr>
          <w:color w:val="000000" w:themeColor="text1"/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1370330</wp:posOffset>
            </wp:positionH>
            <wp:positionV relativeFrom="paragraph">
              <wp:posOffset>154940</wp:posOffset>
            </wp:positionV>
            <wp:extent cx="5836285" cy="40005"/>
            <wp:effectExtent l="19050" t="0" r="0" b="0"/>
            <wp:wrapThrough wrapText="bothSides">
              <wp:wrapPolygon edited="0">
                <wp:start x="-71" y="0"/>
                <wp:lineTo x="-71" y="10286"/>
                <wp:lineTo x="21574" y="10286"/>
                <wp:lineTo x="21574" y="0"/>
                <wp:lineTo x="-71" y="0"/>
              </wp:wrapPolygon>
            </wp:wrapThrough>
            <wp:docPr id="5" name="Рисунок 5" descr="C:\Users\user\Desktop\ли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и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405">
        <w:rPr>
          <w:sz w:val="14"/>
          <w:szCs w:val="14"/>
        </w:rPr>
        <w:t>БИК 046577964</w:t>
      </w:r>
      <w:r w:rsidRPr="00C12683">
        <w:rPr>
          <w:sz w:val="14"/>
          <w:szCs w:val="14"/>
        </w:rPr>
        <w:t xml:space="preserve">    </w:t>
      </w:r>
      <w:r>
        <w:rPr>
          <w:sz w:val="14"/>
          <w:szCs w:val="14"/>
        </w:rPr>
        <w:t>к/</w:t>
      </w:r>
      <w:r w:rsidRPr="00794405">
        <w:rPr>
          <w:sz w:val="14"/>
          <w:szCs w:val="14"/>
        </w:rPr>
        <w:t>с 30101810100000000964</w:t>
      </w:r>
    </w:p>
    <w:p w:rsidR="009153D2" w:rsidRDefault="009153D2" w:rsidP="0091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6B5" w:rsidRDefault="009476B5" w:rsidP="0091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42" w:rsidRDefault="00681871" w:rsidP="0091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76B5">
        <w:rPr>
          <w:rFonts w:ascii="Times New Roman" w:hAnsi="Times New Roman" w:cs="Times New Roman"/>
          <w:sz w:val="28"/>
          <w:szCs w:val="28"/>
        </w:rPr>
        <w:t xml:space="preserve">аждому </w:t>
      </w:r>
      <w:r w:rsidR="00293442" w:rsidRPr="009153D2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="009476B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93442" w:rsidRPr="009153D2">
        <w:rPr>
          <w:rFonts w:ascii="Times New Roman" w:hAnsi="Times New Roman" w:cs="Times New Roman"/>
          <w:sz w:val="28"/>
          <w:szCs w:val="28"/>
        </w:rPr>
        <w:t>заполнить данную таблицу</w:t>
      </w:r>
      <w:r w:rsidR="009476B5">
        <w:rPr>
          <w:rFonts w:ascii="Times New Roman" w:hAnsi="Times New Roman" w:cs="Times New Roman"/>
          <w:sz w:val="28"/>
          <w:szCs w:val="28"/>
        </w:rPr>
        <w:t xml:space="preserve"> и выслать ее на электронный </w:t>
      </w:r>
      <w:r w:rsidR="009476B5" w:rsidRPr="009476B5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6" w:history="1">
        <w:r w:rsidRPr="009407AC">
          <w:rPr>
            <w:rStyle w:val="a3"/>
            <w:rFonts w:ascii="Times New Roman" w:hAnsi="Times New Roman" w:cs="Times New Roman"/>
            <w:sz w:val="28"/>
            <w:szCs w:val="28"/>
          </w:rPr>
          <w:t>director@congress-centr.ru</w:t>
        </w:r>
      </w:hyperlink>
      <w:r w:rsidR="00293442" w:rsidRPr="009476B5">
        <w:rPr>
          <w:rFonts w:ascii="Times New Roman" w:hAnsi="Times New Roman" w:cs="Times New Roman"/>
          <w:sz w:val="28"/>
          <w:szCs w:val="28"/>
        </w:rPr>
        <w:t>:</w:t>
      </w:r>
    </w:p>
    <w:p w:rsidR="00681871" w:rsidRPr="009476B5" w:rsidRDefault="00681871" w:rsidP="0091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293442" w:rsidRPr="009153D2" w:rsidTr="00293442">
        <w:tc>
          <w:tcPr>
            <w:tcW w:w="5353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D2"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</w:t>
            </w:r>
          </w:p>
        </w:tc>
        <w:tc>
          <w:tcPr>
            <w:tcW w:w="4218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442" w:rsidRPr="009153D2" w:rsidTr="00293442">
        <w:tc>
          <w:tcPr>
            <w:tcW w:w="5353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D2">
              <w:rPr>
                <w:rFonts w:ascii="Times New Roman" w:hAnsi="Times New Roman" w:cs="Times New Roman"/>
                <w:sz w:val="28"/>
                <w:szCs w:val="28"/>
              </w:rPr>
              <w:t>Адрес нала экскурсии с указанием конкретной точки</w:t>
            </w:r>
          </w:p>
        </w:tc>
        <w:tc>
          <w:tcPr>
            <w:tcW w:w="4218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442" w:rsidRPr="009153D2" w:rsidTr="00293442">
        <w:tc>
          <w:tcPr>
            <w:tcW w:w="5353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D2">
              <w:rPr>
                <w:rFonts w:ascii="Times New Roman" w:hAnsi="Times New Roman" w:cs="Times New Roman"/>
                <w:sz w:val="28"/>
                <w:szCs w:val="28"/>
              </w:rPr>
              <w:t>ФИО и должность ответственного за экскурсию</w:t>
            </w:r>
          </w:p>
        </w:tc>
        <w:tc>
          <w:tcPr>
            <w:tcW w:w="4218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442" w:rsidRPr="009153D2" w:rsidTr="00293442">
        <w:tc>
          <w:tcPr>
            <w:tcW w:w="5353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D2">
              <w:rPr>
                <w:rFonts w:ascii="Times New Roman" w:hAnsi="Times New Roman" w:cs="Times New Roman"/>
                <w:sz w:val="28"/>
                <w:szCs w:val="28"/>
              </w:rPr>
              <w:t>Наполнение экскурсии (не более 500 знаков)</w:t>
            </w:r>
          </w:p>
        </w:tc>
        <w:tc>
          <w:tcPr>
            <w:tcW w:w="4218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442" w:rsidRPr="009153D2" w:rsidTr="00293442">
        <w:tc>
          <w:tcPr>
            <w:tcW w:w="5353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D2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экскурсии для каждой группы</w:t>
            </w:r>
          </w:p>
        </w:tc>
        <w:tc>
          <w:tcPr>
            <w:tcW w:w="4218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442" w:rsidRPr="009153D2" w:rsidTr="00293442">
        <w:tc>
          <w:tcPr>
            <w:tcW w:w="5353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D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 каждой  группы</w:t>
            </w:r>
          </w:p>
        </w:tc>
        <w:tc>
          <w:tcPr>
            <w:tcW w:w="4218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442" w:rsidRPr="009153D2" w:rsidTr="00293442">
        <w:tc>
          <w:tcPr>
            <w:tcW w:w="5353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D2">
              <w:rPr>
                <w:rFonts w:ascii="Times New Roman" w:hAnsi="Times New Roman" w:cs="Times New Roman"/>
                <w:sz w:val="28"/>
                <w:szCs w:val="28"/>
              </w:rPr>
              <w:t>Ограничения для участников экскурсии или иные примечания</w:t>
            </w:r>
          </w:p>
        </w:tc>
        <w:tc>
          <w:tcPr>
            <w:tcW w:w="4218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442" w:rsidRPr="009153D2" w:rsidTr="00293442">
        <w:tc>
          <w:tcPr>
            <w:tcW w:w="5353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D2">
              <w:rPr>
                <w:rFonts w:ascii="Times New Roman" w:hAnsi="Times New Roman" w:cs="Times New Roman"/>
                <w:sz w:val="28"/>
                <w:szCs w:val="28"/>
              </w:rPr>
              <w:t>Начало экскурсии для каждой группы (через запятую)</w:t>
            </w:r>
          </w:p>
        </w:tc>
        <w:tc>
          <w:tcPr>
            <w:tcW w:w="4218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442" w:rsidRPr="009153D2" w:rsidTr="00293442">
        <w:tc>
          <w:tcPr>
            <w:tcW w:w="5353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D2">
              <w:rPr>
                <w:rFonts w:ascii="Times New Roman" w:hAnsi="Times New Roman" w:cs="Times New Roman"/>
                <w:sz w:val="28"/>
                <w:szCs w:val="28"/>
              </w:rPr>
              <w:t>Общее количество экскурсантов, которое предприятие может принять в день акции</w:t>
            </w:r>
          </w:p>
        </w:tc>
        <w:tc>
          <w:tcPr>
            <w:tcW w:w="4218" w:type="dxa"/>
          </w:tcPr>
          <w:p w:rsidR="00293442" w:rsidRPr="009153D2" w:rsidRDefault="00293442" w:rsidP="0091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21E" w:rsidRPr="0090321E" w:rsidRDefault="0090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321E" w:rsidRPr="0090321E" w:rsidSect="001B17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605"/>
    <w:rsid w:val="00070425"/>
    <w:rsid w:val="00070E5D"/>
    <w:rsid w:val="000851FF"/>
    <w:rsid w:val="00134E23"/>
    <w:rsid w:val="00156593"/>
    <w:rsid w:val="0018368D"/>
    <w:rsid w:val="001B1605"/>
    <w:rsid w:val="001B17B9"/>
    <w:rsid w:val="001E273A"/>
    <w:rsid w:val="002775C6"/>
    <w:rsid w:val="00293442"/>
    <w:rsid w:val="003742BC"/>
    <w:rsid w:val="00550F08"/>
    <w:rsid w:val="005615A1"/>
    <w:rsid w:val="00630E06"/>
    <w:rsid w:val="00681871"/>
    <w:rsid w:val="007138E9"/>
    <w:rsid w:val="007E0A99"/>
    <w:rsid w:val="00821D5E"/>
    <w:rsid w:val="00846838"/>
    <w:rsid w:val="008C3861"/>
    <w:rsid w:val="0090321E"/>
    <w:rsid w:val="009153D2"/>
    <w:rsid w:val="009476B5"/>
    <w:rsid w:val="00C62741"/>
    <w:rsid w:val="00E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5F17"/>
  <w15:docId w15:val="{8A708D44-F21F-4AB6-A2BF-00FBB6C2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2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4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93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6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5A1"/>
  </w:style>
  <w:style w:type="character" w:styleId="a8">
    <w:name w:val="Unresolved Mention"/>
    <w:basedOn w:val="a0"/>
    <w:uiPriority w:val="99"/>
    <w:semiHidden/>
    <w:unhideWhenUsed/>
    <w:rsid w:val="0068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congress-centr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Ксенофонтова Елена Аркадьевна</cp:lastModifiedBy>
  <cp:revision>9</cp:revision>
  <dcterms:created xsi:type="dcterms:W3CDTF">2018-10-16T07:43:00Z</dcterms:created>
  <dcterms:modified xsi:type="dcterms:W3CDTF">2018-10-23T09:28:00Z</dcterms:modified>
</cp:coreProperties>
</file>